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Informacje dla kandydatów</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Rekrutacja:</w:t>
      </w:r>
    </w:p>
    <w:p w:rsidR="00ED7D00" w:rsidRPr="00ED7D00" w:rsidRDefault="00ED7D00" w:rsidP="00ED7D0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zaczyna się 14 maja,</w:t>
      </w:r>
    </w:p>
    <w:p w:rsidR="00ED7D00" w:rsidRPr="00ED7D00" w:rsidRDefault="00ED7D00" w:rsidP="00ED7D0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odbywa się z użyciem elektronicznego systemu  naboru pod adresem: </w:t>
      </w:r>
    </w:p>
    <w:p w:rsidR="00ED7D00" w:rsidRPr="00ED7D00" w:rsidRDefault="00ED7D00" w:rsidP="00ED7D0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ofertę edukacyjną udostępnimy w systemie 30 kwietnia.</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Od 14 maja do 27 maja do godz. 16:00: składanie wniosków do klas pierwszych szkół ponadpodstawowych</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Złóż wniosek o przyjęcie do szkoły:</w:t>
      </w:r>
    </w:p>
    <w:p w:rsidR="00ED7D00" w:rsidRPr="00ED7D00" w:rsidRDefault="00ED7D00" w:rsidP="00ED7D00">
      <w:pPr>
        <w:numPr>
          <w:ilvl w:val="0"/>
          <w:numId w:val="2"/>
        </w:numPr>
        <w:spacing w:before="100" w:beforeAutospacing="1" w:after="100" w:afterAutospacing="1" w:line="240" w:lineRule="auto"/>
        <w:ind w:left="600"/>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Jeśli jesteś uczniem klasy ósmej, a Twoja szkoła to:</w:t>
      </w:r>
    </w:p>
    <w:p w:rsidR="00ED7D00" w:rsidRPr="00ED7D00" w:rsidRDefault="00ED7D00" w:rsidP="00ED7D00">
      <w:pPr>
        <w:numPr>
          <w:ilvl w:val="0"/>
          <w:numId w:val="3"/>
        </w:numPr>
        <w:spacing w:before="100" w:beforeAutospacing="1" w:after="100" w:afterAutospacing="1" w:line="240" w:lineRule="auto"/>
        <w:ind w:left="1200"/>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 xml:space="preserve">warszawska publiczna szkoła podstawowa – skorzystaj z zakładki </w:t>
      </w:r>
      <w:r w:rsidRPr="00ED7D00">
        <w:rPr>
          <w:rFonts w:ascii="Times New Roman" w:eastAsia="Times New Roman" w:hAnsi="Times New Roman" w:cs="Times New Roman"/>
          <w:b/>
          <w:bCs/>
          <w:sz w:val="24"/>
          <w:szCs w:val="24"/>
          <w:lang w:eastAsia="pl-PL"/>
        </w:rPr>
        <w:t>„Zaloguj”</w:t>
      </w:r>
      <w:r w:rsidRPr="00ED7D00">
        <w:rPr>
          <w:rFonts w:ascii="Times New Roman" w:eastAsia="Times New Roman" w:hAnsi="Times New Roman" w:cs="Times New Roman"/>
          <w:sz w:val="24"/>
          <w:szCs w:val="24"/>
          <w:lang w:eastAsia="pl-PL"/>
        </w:rPr>
        <w:t>, wpisz login i hasło otrzymane w szkole. Po zalogowaniu zmień hasło na własne i zarejestruj wniosek w systemie.</w:t>
      </w:r>
    </w:p>
    <w:p w:rsidR="00ED7D00" w:rsidRPr="00ED7D00" w:rsidRDefault="00ED7D00" w:rsidP="00ED7D00">
      <w:pPr>
        <w:numPr>
          <w:ilvl w:val="0"/>
          <w:numId w:val="3"/>
        </w:numPr>
        <w:spacing w:before="100" w:beforeAutospacing="1" w:after="100" w:afterAutospacing="1" w:line="240" w:lineRule="auto"/>
        <w:ind w:left="1200"/>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 xml:space="preserve">szkoła podstawowa niepubliczna, artystyczna lub spoza Warszawy – skorzystaj z zakładki </w:t>
      </w:r>
      <w:r w:rsidRPr="00ED7D00">
        <w:rPr>
          <w:rFonts w:ascii="Times New Roman" w:eastAsia="Times New Roman" w:hAnsi="Times New Roman" w:cs="Times New Roman"/>
          <w:b/>
          <w:bCs/>
          <w:sz w:val="24"/>
          <w:szCs w:val="24"/>
          <w:lang w:eastAsia="pl-PL"/>
        </w:rPr>
        <w:t>„Zarejestruj”</w:t>
      </w:r>
      <w:r w:rsidRPr="00ED7D00">
        <w:rPr>
          <w:rFonts w:ascii="Times New Roman" w:eastAsia="Times New Roman" w:hAnsi="Times New Roman" w:cs="Times New Roman"/>
          <w:sz w:val="24"/>
          <w:szCs w:val="24"/>
          <w:lang w:eastAsia="pl-PL"/>
        </w:rPr>
        <w:t>, wprowadź numer PESEL, imię i nazwisko, uzupełnij wszystkie wymagane dane i załóż konto w systemie.</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 następnie</w:t>
      </w:r>
    </w:p>
    <w:p w:rsidR="00ED7D00" w:rsidRPr="00ED7D00" w:rsidRDefault="00ED7D00" w:rsidP="00ED7D00">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  Wypełnij wniosek w systemie. Możesz wskazać dowolną liczbę szkół, które prowadzi </w:t>
      </w:r>
      <w:r w:rsidRPr="00ED7D00">
        <w:rPr>
          <w:rFonts w:ascii="Times New Roman" w:eastAsia="Times New Roman" w:hAnsi="Times New Roman" w:cs="Times New Roman"/>
          <w:sz w:val="24"/>
          <w:szCs w:val="24"/>
          <w:lang w:eastAsia="pl-PL"/>
        </w:rPr>
        <w:br/>
        <w:t>  m.st. Warszawa, a w nich dowolną liczbę oddziałów. Ich listę ułóż w kolejności od tych, gdzie najbardziej chciałbyś się dostać, do tych najmniej upragnionych.</w:t>
      </w:r>
    </w:p>
    <w:p w:rsidR="00ED7D00" w:rsidRPr="00ED7D00" w:rsidRDefault="00ED7D00" w:rsidP="00ED7D00">
      <w:pPr>
        <w:numPr>
          <w:ilvl w:val="0"/>
          <w:numId w:val="5"/>
        </w:numPr>
        <w:spacing w:before="100" w:beforeAutospacing="1" w:after="100" w:afterAutospacing="1" w:line="240" w:lineRule="auto"/>
        <w:ind w:left="600"/>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Dokumenty złóż w szkole pierwszego wyboru jednym ze sposobów</w:t>
      </w:r>
      <w:r w:rsidRPr="00ED7D00">
        <w:rPr>
          <w:rFonts w:ascii="Times New Roman" w:eastAsia="Times New Roman" w:hAnsi="Times New Roman" w:cs="Times New Roman"/>
          <w:lang w:eastAsia="pl-PL"/>
        </w:rPr>
        <w:t>:</w:t>
      </w:r>
    </w:p>
    <w:p w:rsidR="00ED7D00" w:rsidRPr="00ED7D00" w:rsidRDefault="00ED7D00" w:rsidP="00ED7D00">
      <w:pPr>
        <w:numPr>
          <w:ilvl w:val="0"/>
          <w:numId w:val="6"/>
        </w:numPr>
        <w:spacing w:before="100" w:beforeAutospacing="1" w:after="100" w:afterAutospacing="1" w:line="240" w:lineRule="auto"/>
        <w:ind w:left="1200"/>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osobiście: wniosek wraz z innymi dokumentami, które potwierdzają, że spełniasz wymagane kryteria brane pod uwagę w postepowaniu rekrutacyjnym. Na przykład: oświadczenie o wielodzietności, oświadczenie o samotnym wychowywaniu, orzeczenie o potrzebie kształcenia specjalnego</w:t>
      </w:r>
    </w:p>
    <w:p w:rsidR="00ED7D00" w:rsidRPr="00ED7D00" w:rsidRDefault="00ED7D00" w:rsidP="00ED7D00">
      <w:pPr>
        <w:spacing w:before="100" w:beforeAutospacing="1" w:after="100" w:afterAutospacing="1" w:line="240" w:lineRule="auto"/>
        <w:ind w:left="1200"/>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           lub</w:t>
      </w:r>
    </w:p>
    <w:p w:rsidR="00ED7D00" w:rsidRPr="00ED7D00" w:rsidRDefault="00ED7D00" w:rsidP="00ED7D00">
      <w:pPr>
        <w:numPr>
          <w:ilvl w:val="0"/>
          <w:numId w:val="7"/>
        </w:numPr>
        <w:spacing w:before="100" w:beforeAutospacing="1" w:after="100" w:afterAutospacing="1" w:line="240" w:lineRule="auto"/>
        <w:ind w:left="1200"/>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poprzez system.</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Od 28 maja do 11 czerwca: sprawdzian kompetencji językowych do oddziałów dwujęzycznych i międzynarodowych </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Sprawdzian dla danego języka piszesz w szkole, która prowadzi taki oddział i umieściłeś ją najwyżej   na liście preferencji.</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Terminy sprawdzianu dla każdego języka znajdziesz na stronie konkretnej szkoły.</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Od 28 maja do 11 czerwca: sprawdzian predyspozycji językowych do klas wstępnych</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lastRenderedPageBreak/>
        <w:t>Sprawdzian piszesz w szkole, która prowadzi taki oddział i umieściłeś ją najwyżej na liście preferencji. </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Termin sprawdzianu sprawdź na stronie tej konkretnej szkoły.</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Od 28 maja do 11 czerwca: sprawdzian uzdolnień kierunkowych</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Obowiązuje w oddziałach, które wymagają szczególnych, indywidualnych predyspozycji. </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Terminy sprawdzianów znajdziesz na stronie szkoły, która prowadzi takie oddziały.</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Od 28 maja do 11 czerwca: próby sprawności fizycznej do oddziałów</w:t>
      </w:r>
    </w:p>
    <w:p w:rsidR="00ED7D00" w:rsidRPr="00ED7D00" w:rsidRDefault="00ED7D00" w:rsidP="00ED7D00">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sportowych,</w:t>
      </w:r>
    </w:p>
    <w:p w:rsidR="00ED7D00" w:rsidRPr="00ED7D00" w:rsidRDefault="00ED7D00" w:rsidP="00ED7D00">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mistrzostwa sportowego,</w:t>
      </w:r>
    </w:p>
    <w:p w:rsidR="00ED7D00" w:rsidRPr="00ED7D00" w:rsidRDefault="00ED7D00" w:rsidP="00ED7D00">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przygotowania wojskowego,</w:t>
      </w:r>
    </w:p>
    <w:p w:rsidR="00ED7D00" w:rsidRPr="00ED7D00" w:rsidRDefault="00ED7D00" w:rsidP="00ED7D00">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o profilu mundurowym.</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Terminy prób sprawności fizycznej znajdziesz na stronie szkoły, która prowadzi takie oddziały.                 </w:t>
      </w:r>
      <w:r w:rsidRPr="00ED7D00">
        <w:rPr>
          <w:rFonts w:ascii="Times New Roman" w:eastAsia="Times New Roman" w:hAnsi="Times New Roman" w:cs="Times New Roman"/>
          <w:sz w:val="24"/>
          <w:szCs w:val="24"/>
          <w:lang w:eastAsia="pl-PL"/>
        </w:rPr>
        <w:br/>
        <w:t>Jeśli wybrałeś kilka szkół z oddziałami sportowymi lub mistrzostwa sportowego, do próby przystępujesz w każdej z nich.</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Jeśli wybrałeś szkoły, w których funkcjonują oddziały przygotowania wojskowego i o profilu mundurowym, do próby przystępujesz w każdej z nich. </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Do 15 czerwca: wyniki sprawdzianów kompetencji językowych, predyspozycji językowych, uzdolnień kierunkowych oraz prób sprawności fizycznej</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Szkoły ogłaszają listy kandydatów, którzy uzyskali pozytywne wyniki. Znajdziesz je w tej szkole, gdzie odbywał się Twój sprawdzian lub próba sprawności. Wyniki znajdziesz także w systemie.</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Od 14 maja do 20 lipca: skierowania na badania lekarskie dla kandydatów do szkół kształcących w zawodach</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Jeśli kandydujesz do szkoły, która prowadzi kształcenie w zawodzie, dostaniesz w niej skierowanie</w:t>
      </w:r>
      <w:r w:rsidRPr="00ED7D00">
        <w:rPr>
          <w:rFonts w:ascii="Times New Roman" w:eastAsia="Times New Roman" w:hAnsi="Times New Roman" w:cs="Times New Roman"/>
          <w:sz w:val="24"/>
          <w:szCs w:val="24"/>
          <w:lang w:eastAsia="pl-PL"/>
        </w:rPr>
        <w:br/>
        <w:t>na badania do lekarza medycyny pracy. Abyś mógł się dostać do takiej szkoły, musisz mieć zaświadczenie lekarskie zawierające orzeczenie o braku przeciwwskazań zdrowotnych do podjęcia praktycznej nauki zawodu.</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Wykaz przychodni opublikujemy na stronie Kuratorium Oświaty w Warszawie: https://www.kuratorium.waw.pl</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Do 1 lipca: drugi termin sprawdzianów i prób sprawności fizycznych</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To dodatkowy termin na sprawdziany kompetencji językowych, predyspozycji językowych, prób sprawności fizycznej i uzdolnień kierunkowych.</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lastRenderedPageBreak/>
        <w:t>Możesz do niego przystąpić, jeśli:</w:t>
      </w:r>
    </w:p>
    <w:p w:rsidR="00ED7D00" w:rsidRPr="00ED7D00" w:rsidRDefault="00ED7D00" w:rsidP="00ED7D00">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złożyłeś wniosek do 27 maja do godz. 16.00 i wskazałeś w nim oddział: dwujęzyczny, międzynarodowy, sportowy, mistrzostwa sportowego, przygotowania wojskowego, o profilu mundurowym, wstępny lub taki, do którego wymagane są szczególne, indywidualne predyspozycje</w:t>
      </w:r>
    </w:p>
    <w:p w:rsidR="00ED7D00" w:rsidRPr="00ED7D00" w:rsidRDefault="00ED7D00" w:rsidP="00ED7D00">
      <w:pPr>
        <w:spacing w:before="100" w:beforeAutospacing="1" w:after="100" w:afterAutospacing="1" w:line="240" w:lineRule="auto"/>
        <w:ind w:left="600"/>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oraz</w:t>
      </w:r>
    </w:p>
    <w:p w:rsidR="00ED7D00" w:rsidRPr="00ED7D00" w:rsidRDefault="00ED7D00" w:rsidP="00ED7D00">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z przyczyn niezależnych od Ciebie nie przystąpiłeś do sprawdzianu w pierwszym terminie.</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Terminy sprawdzianów i prób sprawności znajdziesz na stronie szkoły.  </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 xml:space="preserve">Do 2 lipca: wyniki sprawdzianów: kompetencji językowych, predyspozycji językowych, uzdolnień kierunkowych oraz prób sprawności fizycznej przeprowadzonych w drugim terminie </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Szkoły ogłaszają listy kandydatów, którzy uzyskali pozytywne wyniki. Znajdziesz je w tej szkole, gdzie odbywał się Twój sprawdzian lub próba sprawności. Wyniki znajdziesz także w systemie.</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Od 3 lipca do 7 lipca do godz. 14:00: wprowadzanie osiągnięć ze świadectwa ukończenia szkoły podstawowej</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Jeśli jesteś uczniem warszawskiej publicznej szkoły nie musisz wprowadzać ocen i innych osiągnieć.  Oceny i inne osiągnięcia wprowadziła do systemu Twoja macierzysta szkoła podstawowa.</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Jeśli jesteś uczniem ósmej klasy szkoły podstawowej:</w:t>
      </w:r>
    </w:p>
    <w:p w:rsidR="00ED7D00" w:rsidRPr="00ED7D00" w:rsidRDefault="00ED7D00" w:rsidP="00ED7D00">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niepublicznej,</w:t>
      </w:r>
    </w:p>
    <w:p w:rsidR="00ED7D00" w:rsidRPr="00ED7D00" w:rsidRDefault="00ED7D00" w:rsidP="00ED7D00">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artystycznej,</w:t>
      </w:r>
    </w:p>
    <w:p w:rsidR="00ED7D00" w:rsidRPr="00ED7D00" w:rsidRDefault="00ED7D00" w:rsidP="00ED7D00">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spoza Warszawy, </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samodzielnie wprowadź do systemu:</w:t>
      </w:r>
    </w:p>
    <w:p w:rsidR="00ED7D00" w:rsidRPr="00ED7D00" w:rsidRDefault="00ED7D00" w:rsidP="00ED7D00">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oceny ze świadectwa ukończenia szkoły podstawowej,</w:t>
      </w:r>
    </w:p>
    <w:p w:rsidR="00ED7D00" w:rsidRPr="00ED7D00" w:rsidRDefault="00ED7D00" w:rsidP="00ED7D00">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informacje o innych osiągnięciach odnotowanych na świadectwie.</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Od 3 lipca do 7 lipca do godz. 16:00: składanie kopii świadectw ukończenia szkoły podstawowej i zaświadczeń o wynikach egzaminu ósmoklasisty </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Złóż w szkole pierwszego wyboru kopie:</w:t>
      </w:r>
    </w:p>
    <w:p w:rsidR="00ED7D00" w:rsidRPr="00ED7D00" w:rsidRDefault="00ED7D00" w:rsidP="00ED7D00">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świadectwa ukończenia szkoły podstawowej,</w:t>
      </w:r>
    </w:p>
    <w:p w:rsidR="00ED7D00" w:rsidRPr="00ED7D00" w:rsidRDefault="00ED7D00" w:rsidP="00ED7D00">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zaświadczenia o wynikach egzaminu ósmoklasisty,</w:t>
      </w:r>
    </w:p>
    <w:p w:rsidR="00ED7D00" w:rsidRPr="00ED7D00" w:rsidRDefault="00ED7D00" w:rsidP="00ED7D00">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innych wymaganych dokumentów.</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lastRenderedPageBreak/>
        <w:t>Dokumenty składasz osobiście. Kopie dokumentów muszą być poświadczone za zgodność</w:t>
      </w:r>
      <w:r w:rsidRPr="00ED7D00">
        <w:rPr>
          <w:rFonts w:ascii="Times New Roman" w:eastAsia="Times New Roman" w:hAnsi="Times New Roman" w:cs="Times New Roman"/>
          <w:sz w:val="24"/>
          <w:szCs w:val="24"/>
          <w:lang w:eastAsia="pl-PL"/>
        </w:rPr>
        <w:br/>
        <w:t>z oryginałem przez dyrektora Twojej szkoły podstawowej.</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Od 3 lipca do 7 lipca do godz. 16:00: możliwość zmiany decyzji wyboru szkół</w:t>
      </w:r>
      <w:r w:rsidRPr="00ED7D00">
        <w:rPr>
          <w:rFonts w:ascii="Times New Roman" w:eastAsia="Times New Roman" w:hAnsi="Times New Roman" w:cs="Times New Roman"/>
          <w:b/>
          <w:bCs/>
          <w:sz w:val="24"/>
          <w:szCs w:val="24"/>
          <w:lang w:eastAsia="pl-PL"/>
        </w:rPr>
        <w:br/>
        <w:t>i oddziałów</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Jeśli chcesz wprowadzić zmiany we wniosku, skontaktuj się ze szkołą pierwszego wyboru:</w:t>
      </w:r>
    </w:p>
    <w:p w:rsidR="00ED7D00" w:rsidRPr="00ED7D00" w:rsidRDefault="00ED7D00" w:rsidP="00ED7D00">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zwróć się do komisji o anulowanie złożonego wniosku,</w:t>
      </w:r>
    </w:p>
    <w:p w:rsidR="00ED7D00" w:rsidRPr="00ED7D00" w:rsidRDefault="00ED7D00" w:rsidP="00ED7D00">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wprowadź do wniosku nowe informacje,</w:t>
      </w:r>
    </w:p>
    <w:p w:rsidR="00ED7D00" w:rsidRPr="00ED7D00" w:rsidRDefault="00ED7D00" w:rsidP="00ED7D00">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ponownie złóż wniosek w szkole, która teraz jest szkołą pierwszego wyboru. Dołącz do niego inne wymagane dokumenty.</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color w:val="C0392B"/>
          <w:sz w:val="24"/>
          <w:szCs w:val="24"/>
          <w:lang w:eastAsia="pl-PL"/>
        </w:rPr>
        <w:t>[!]</w:t>
      </w:r>
      <w:r w:rsidRPr="00ED7D00">
        <w:rPr>
          <w:rFonts w:ascii="Times New Roman" w:eastAsia="Times New Roman" w:hAnsi="Times New Roman" w:cs="Times New Roman"/>
          <w:color w:val="C0392B"/>
          <w:sz w:val="24"/>
          <w:szCs w:val="24"/>
          <w:lang w:eastAsia="pl-PL"/>
        </w:rPr>
        <w:t xml:space="preserve"> </w:t>
      </w:r>
      <w:r w:rsidRPr="00ED7D00">
        <w:rPr>
          <w:rFonts w:ascii="Times New Roman" w:eastAsia="Times New Roman" w:hAnsi="Times New Roman" w:cs="Times New Roman"/>
          <w:sz w:val="24"/>
          <w:szCs w:val="24"/>
          <w:lang w:eastAsia="pl-PL"/>
        </w:rPr>
        <w:t>Na tym etapie nie będzie można składać nowych wniosków o przyjęcie do szkoły ponadpodstawowej dwujęzycznej, oddziału dwujęzycznego, oddziału międzynarodowego, oddziału wstępnego, oddziału przygotowania wojskowego, oddziału o profilu mundurowym, oddziałów wymagających od kandydatów szczególnie indywidualnych predyspozycji oraz do szkół i oddziałów prowadzących szkolenie sportowe w szkołach ponadpodstawowych.</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17 lipca do godz. 12:00: komisje rekrutacyjne podają do publicznej wiadomości listy kandydatów zakwalifikowanych i niezakwalifikowanych.     </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Wyniki możesz sprawdzić w szkole lub w systemie.</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Od 17 lipca od godz. 12:00 do 21 lipca do godz. 16:00: potwierdzanie woli przyjęcia</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Potwierdź, czy chcesz się uczyć w szkole, do której się zakwalifikowałeś. Złóż w tej szkole oryginał:</w:t>
      </w:r>
    </w:p>
    <w:p w:rsidR="00ED7D00" w:rsidRPr="00ED7D00" w:rsidRDefault="00ED7D00" w:rsidP="00ED7D00">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świadectwa ukończenia szkoły podstawowej</w:t>
      </w:r>
    </w:p>
    <w:p w:rsidR="00ED7D00" w:rsidRPr="00ED7D00" w:rsidRDefault="00ED7D00" w:rsidP="00ED7D00">
      <w:pPr>
        <w:spacing w:before="100" w:beforeAutospacing="1" w:after="100" w:afterAutospacing="1" w:line="240" w:lineRule="auto"/>
        <w:ind w:left="600"/>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oraz</w:t>
      </w:r>
    </w:p>
    <w:p w:rsidR="00ED7D00" w:rsidRPr="00ED7D00" w:rsidRDefault="00ED7D00" w:rsidP="00ED7D00">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zaświadczenia o wynikach egzaminu ósmoklasisty.</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Jeśli kandydujesz do szkoły, która kształci w zawodzie, dodatkowo złóż zaświadczenie lekarskie zawierające orzeczenie o braku przeciwwskazań zdrowotnych do podjęcia praktycznej nauki zawodu.</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color w:val="C0392B"/>
          <w:sz w:val="24"/>
          <w:szCs w:val="24"/>
          <w:lang w:eastAsia="pl-PL"/>
        </w:rPr>
        <w:t>[!] Jeśli nie złożysz oryginałów dokumentów do 21 lipca do godz. 16:00, szkoła Cię nie przyjmie.</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W przypadku braku możliwości przedłożenia odpowiednio zaświadczenia zawierającego orzeczenie o braku przeciwwskazań zdrowotnych do podjęcia nauki w zawodzie rodzic kandydata/opiekun prawny informuje o tym dyrektora szkoły w terminie do dnia 21 lipca br. do godz. 16.00, wskazując na przyczynę niedotrzymania terminu. Po uzyskaniu ww. zaświadczenia rodzic jest zobowiązany do niezwłocznego dostarczenia go do szkoły, jednak nie później niż do 31 sierpnia br.</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lastRenderedPageBreak/>
        <w:t>22 lipca do godz. 12:00: komisje rekrutacyjne podają do publicznej wiadomości listy kandydatów przyjętych i nieprzyjętych</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Wyniki możesz sprawdzić w szkole lub w systemie.</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Rekrutacja uzupełniająca</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color w:val="C0392B"/>
          <w:sz w:val="24"/>
          <w:szCs w:val="24"/>
          <w:lang w:eastAsia="pl-PL"/>
        </w:rPr>
        <w:t>[!] Postępowanie uzupełniające szkoły prowadzą poza systemem.</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Od 23 lipca od godz. 12.00 do 27 lipca do godz. 16:00: składanie wniosków o przyjęcie na wolne miejsca</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W rekrutacji uzupełniającej nie wypełniasz wniosku w systemie. Składasz go bezpośrednio</w:t>
      </w:r>
      <w:r w:rsidRPr="00ED7D00">
        <w:rPr>
          <w:rFonts w:ascii="Times New Roman" w:eastAsia="Times New Roman" w:hAnsi="Times New Roman" w:cs="Times New Roman"/>
          <w:sz w:val="24"/>
          <w:szCs w:val="24"/>
          <w:lang w:eastAsia="pl-PL"/>
        </w:rPr>
        <w:br/>
        <w:t>w wybranej przez siebie szkole, która ma wolne miejsca. Wniosek składasz osobiście dołączając do niego dokumenty potwierdzające spełnianie kryteriów branych pod uwagę w postępowaniu rekrutacyjnym. Wykaz wolnych miejsc znajdziesz na stronie Kuratorium Oświaty w Warszawie:  https://www.kuratorium.waw.pl</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Od 23 lipca do 7 sierpnia: skierowanie na badania lekarskie</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Jeśli kandydujesz do szkoły, która prowadzi kształcenie w zawodzie, dostaniesz ze szkoły skierowanie na badania do lekarza medycyny pracy. Abyś mógł się dostać do takiej szkoły, musisz mieć zaświadczenie lekarskie zawierające orzeczenie o braku przeciwwskazań zdrowotnych do podjęcia praktycznej nauki zawodu.</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Od 29 lipca do 30 lipca: sprawdziany kompetencji językowych, predyspozycji językowych, prób sprawności fizycznej, uzdolnień kierunkowych</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Do sprawdzianu lub próby sprawności fizycznej przystępujesz tylko wtedy, jeśli nie brałeś w nim udziału w rekrutacji zasadniczej.</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Terminy sprawdzianów i prób sprawności znajdziesz na stronie konkretnej szkoły.  </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 xml:space="preserve">Do 31 lipca: wyniki sprawdzianu kompetencji językowych, predyspozycji językowych, uzdolnień kierunkowych oraz prób sprawności fizycznej </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Listę osób, które uzyskały pozytywne wyniki, znajdziesz w tej szkole, gdzie odbywał się Twój sprawdzian lub próba sprawności.</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6 sierpnia do godz. 12:00: komisje rekrutacyjne podają do publicznej wiadomości listy kandydatów zakwalifikowanych i niezakwalifikowanych</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Wyniki sprawdzisz w szkole, w której ubiegałeś się o przyjęcie.</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Od 6 sierpnia od godz. 12:00 do 7 sierpnia do godz. 16:00: potwierdzenie woli przyjęcia </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Potwierdź, czy chcesz się uczyć w szkole, do której się zakwalifikowałeś. Aby to potwierdzić, musisz złożyć oryginały:</w:t>
      </w:r>
    </w:p>
    <w:p w:rsidR="00ED7D00" w:rsidRPr="00ED7D00" w:rsidRDefault="00ED7D00" w:rsidP="00ED7D00">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świadectwa ukończenia szkoły podstawowej</w:t>
      </w:r>
    </w:p>
    <w:p w:rsidR="00ED7D00" w:rsidRPr="00ED7D00" w:rsidRDefault="00ED7D00" w:rsidP="00ED7D00">
      <w:pPr>
        <w:spacing w:before="100" w:beforeAutospacing="1" w:after="100" w:afterAutospacing="1" w:line="240" w:lineRule="auto"/>
        <w:ind w:left="600"/>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lastRenderedPageBreak/>
        <w:t>oraz</w:t>
      </w:r>
    </w:p>
    <w:p w:rsidR="00ED7D00" w:rsidRPr="00ED7D00" w:rsidRDefault="00ED7D00" w:rsidP="00ED7D00">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zaświadczenia o wynikach egzaminu ósmoklasisty.</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Jeśli kandydujesz do szkoły, która kształci w zawodzie, dodatkowo złóż zaświadczenie lekarskie zawierające orzeczenie o braku przeciwwskazań zdrowotnych do podjęcia praktycznej nauki zawodu.</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b/>
          <w:bCs/>
          <w:sz w:val="24"/>
          <w:szCs w:val="24"/>
          <w:lang w:eastAsia="pl-PL"/>
        </w:rPr>
        <w:t>10 sierpnia do godz. 12:00: komisje rekrutacyjne podają do publicznej wiadomości listy kandydatów przyjętych i nieprzyjętych</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Sprawdź w szkole, w której ubiegałeś się o przyjęcie, czy zostałeś przyjęty.</w:t>
      </w:r>
    </w:p>
    <w:p w:rsidR="00ED7D00" w:rsidRPr="00ED7D00" w:rsidRDefault="00ED7D00" w:rsidP="00ED7D00">
      <w:pPr>
        <w:spacing w:before="100" w:beforeAutospacing="1" w:after="100" w:afterAutospacing="1" w:line="240" w:lineRule="auto"/>
        <w:rPr>
          <w:rFonts w:ascii="Times New Roman" w:eastAsia="Times New Roman" w:hAnsi="Times New Roman" w:cs="Times New Roman"/>
          <w:sz w:val="24"/>
          <w:szCs w:val="24"/>
          <w:lang w:eastAsia="pl-PL"/>
        </w:rPr>
      </w:pPr>
      <w:r w:rsidRPr="00ED7D00">
        <w:rPr>
          <w:rFonts w:ascii="Times New Roman" w:eastAsia="Times New Roman" w:hAnsi="Times New Roman" w:cs="Times New Roman"/>
          <w:sz w:val="24"/>
          <w:szCs w:val="24"/>
          <w:lang w:eastAsia="pl-PL"/>
        </w:rPr>
        <w:t>Harmonogram opracowany na podstawie:  </w:t>
      </w:r>
      <w:hyperlink r:id="rId5" w:history="1">
        <w:r w:rsidRPr="00ED7D00">
          <w:rPr>
            <w:rFonts w:ascii="Times New Roman" w:eastAsia="Times New Roman" w:hAnsi="Times New Roman" w:cs="Times New Roman"/>
            <w:color w:val="0000FF"/>
            <w:sz w:val="24"/>
            <w:szCs w:val="24"/>
            <w:u w:val="single"/>
            <w:lang w:eastAsia="pl-PL"/>
          </w:rPr>
          <w:t xml:space="preserve">Zarządzenia Nr 6 Mazowieckiego Kuratora Oświaty z dnia  29 stycznia 2026 r. w sprawie ustalenia terminów rekrutacji do klas pierwszych publicznych szkół ponadpodstawowych, branżowych szkół II stopnia, szkół policealnych i szkół dla dorosłych na rok szkolny 2026/2027 </w:t>
        </w:r>
      </w:hyperlink>
      <w:r w:rsidRPr="00ED7D00">
        <w:rPr>
          <w:rFonts w:ascii="Times New Roman" w:eastAsia="Times New Roman" w:hAnsi="Times New Roman" w:cs="Times New Roman"/>
          <w:sz w:val="24"/>
          <w:szCs w:val="24"/>
          <w:lang w:eastAsia="pl-PL"/>
        </w:rPr>
        <w:t>  </w:t>
      </w:r>
    </w:p>
    <w:p w:rsidR="00875C5A" w:rsidRDefault="00875C5A">
      <w:bookmarkStart w:id="0" w:name="_GoBack"/>
      <w:bookmarkEnd w:id="0"/>
    </w:p>
    <w:sectPr w:rsidR="00875C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18E3"/>
    <w:multiLevelType w:val="multilevel"/>
    <w:tmpl w:val="C678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76159"/>
    <w:multiLevelType w:val="multilevel"/>
    <w:tmpl w:val="CAFE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52C4D"/>
    <w:multiLevelType w:val="multilevel"/>
    <w:tmpl w:val="8CD2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A3710"/>
    <w:multiLevelType w:val="multilevel"/>
    <w:tmpl w:val="4DE0F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AD1AAF"/>
    <w:multiLevelType w:val="multilevel"/>
    <w:tmpl w:val="BF58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250E8"/>
    <w:multiLevelType w:val="multilevel"/>
    <w:tmpl w:val="3974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40EC9"/>
    <w:multiLevelType w:val="multilevel"/>
    <w:tmpl w:val="E6CC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B001C"/>
    <w:multiLevelType w:val="multilevel"/>
    <w:tmpl w:val="C0308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43730ED"/>
    <w:multiLevelType w:val="multilevel"/>
    <w:tmpl w:val="691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47C42"/>
    <w:multiLevelType w:val="multilevel"/>
    <w:tmpl w:val="A4A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752B7"/>
    <w:multiLevelType w:val="multilevel"/>
    <w:tmpl w:val="E1C004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D237BC4"/>
    <w:multiLevelType w:val="multilevel"/>
    <w:tmpl w:val="DFFC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63A60"/>
    <w:multiLevelType w:val="multilevel"/>
    <w:tmpl w:val="514C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548E7"/>
    <w:multiLevelType w:val="multilevel"/>
    <w:tmpl w:val="29C0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B1F82"/>
    <w:multiLevelType w:val="multilevel"/>
    <w:tmpl w:val="CF0C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94DE4"/>
    <w:multiLevelType w:val="multilevel"/>
    <w:tmpl w:val="EA56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135D6"/>
    <w:multiLevelType w:val="multilevel"/>
    <w:tmpl w:val="111A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E34157"/>
    <w:multiLevelType w:val="multilevel"/>
    <w:tmpl w:val="B82AAD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0"/>
  </w:num>
  <w:num w:numId="3">
    <w:abstractNumId w:val="17"/>
  </w:num>
  <w:num w:numId="4">
    <w:abstractNumId w:val="13"/>
  </w:num>
  <w:num w:numId="5">
    <w:abstractNumId w:val="5"/>
  </w:num>
  <w:num w:numId="6">
    <w:abstractNumId w:val="7"/>
  </w:num>
  <w:num w:numId="7">
    <w:abstractNumId w:val="10"/>
  </w:num>
  <w:num w:numId="8">
    <w:abstractNumId w:val="11"/>
  </w:num>
  <w:num w:numId="9">
    <w:abstractNumId w:val="9"/>
  </w:num>
  <w:num w:numId="10">
    <w:abstractNumId w:val="8"/>
  </w:num>
  <w:num w:numId="11">
    <w:abstractNumId w:val="6"/>
  </w:num>
  <w:num w:numId="12">
    <w:abstractNumId w:val="14"/>
  </w:num>
  <w:num w:numId="13">
    <w:abstractNumId w:val="16"/>
  </w:num>
  <w:num w:numId="14">
    <w:abstractNumId w:val="3"/>
  </w:num>
  <w:num w:numId="15">
    <w:abstractNumId w:val="15"/>
  </w:num>
  <w:num w:numId="16">
    <w:abstractNumId w:val="2"/>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92"/>
    <w:rsid w:val="003032C1"/>
    <w:rsid w:val="00497E92"/>
    <w:rsid w:val="00875C5A"/>
    <w:rsid w:val="00ED7D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D557B-EF2D-4509-A0A9-46A18D92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D7D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D7D00"/>
    <w:rPr>
      <w:b/>
      <w:bCs/>
    </w:rPr>
  </w:style>
  <w:style w:type="character" w:styleId="Hipercze">
    <w:name w:val="Hyperlink"/>
    <w:basedOn w:val="Domylnaczcionkaakapitu"/>
    <w:uiPriority w:val="99"/>
    <w:semiHidden/>
    <w:unhideWhenUsed/>
    <w:rsid w:val="00ED7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uratorium.waw.pl/pl/rodzice-i-uczniowie/rekrutacja-do-szkol/18617,Terminy-przeprowadzania-postepowania-rekrutacyjnego-i-postepowania-uzupelniajace.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1523</Words>
  <Characters>9144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Dokurno</dc:creator>
  <cp:keywords/>
  <dc:description/>
  <cp:lastModifiedBy>Grażyna Dokurno</cp:lastModifiedBy>
  <cp:revision>2</cp:revision>
  <dcterms:created xsi:type="dcterms:W3CDTF">2026-05-06T19:18:00Z</dcterms:created>
  <dcterms:modified xsi:type="dcterms:W3CDTF">2026-05-06T19:18:00Z</dcterms:modified>
</cp:coreProperties>
</file>